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F" w:rsidRDefault="00DB01CF" w:rsidP="00DB01CF">
      <w:pPr>
        <w:rPr>
          <w:rFonts w:ascii="Times New Roman" w:eastAsia="Calibri" w:hAnsi="Times New Roman" w:cs="Times New Roman"/>
          <w:color w:val="0070C0"/>
          <w:sz w:val="36"/>
          <w:szCs w:val="40"/>
        </w:rPr>
      </w:pPr>
      <w:r w:rsidRPr="006641D4">
        <w:rPr>
          <w:rFonts w:ascii="Times New Roman" w:eastAsia="Calibri" w:hAnsi="Times New Roman" w:cs="Times New Roman"/>
          <w:color w:val="0070C0"/>
          <w:sz w:val="36"/>
          <w:szCs w:val="40"/>
        </w:rPr>
        <w:t>Муниципальное бюджетное дошкольное образовательное учреждение центр развития ребенка детский сад первой категории «Колокольчик»</w:t>
      </w:r>
    </w:p>
    <w:p w:rsidR="00DB01CF" w:rsidRPr="006641D4" w:rsidRDefault="00DB01CF" w:rsidP="00DB01CF">
      <w:pPr>
        <w:rPr>
          <w:rFonts w:ascii="Times New Roman" w:eastAsia="Calibri" w:hAnsi="Times New Roman" w:cs="Times New Roman"/>
          <w:color w:val="0070C0"/>
          <w:sz w:val="36"/>
          <w:szCs w:val="40"/>
        </w:rPr>
      </w:pPr>
    </w:p>
    <w:p w:rsidR="00DB01CF" w:rsidRPr="000E653D" w:rsidRDefault="00DB01CF" w:rsidP="00DB0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0E653D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Консультация для родителей</w:t>
      </w:r>
    </w:p>
    <w:p w:rsidR="00DB01CF" w:rsidRPr="000E653D" w:rsidRDefault="00DB01CF" w:rsidP="00DB0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0E653D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"Компьютер и дошкольник"</w:t>
      </w:r>
    </w:p>
    <w:p w:rsidR="00DB01CF" w:rsidRDefault="00DB01CF" w:rsidP="00DB01C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B01CF" w:rsidRPr="006641D4" w:rsidRDefault="006B4FEC" w:rsidP="00DB01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5503885" cy="3420000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efb4b_40f0ed5c_orig-kopi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885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CF" w:rsidRDefault="00DB01CF" w:rsidP="00DB01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DB01CF" w:rsidRDefault="00DB01CF" w:rsidP="00DB01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DB01CF" w:rsidRPr="006641D4" w:rsidRDefault="00DB01CF" w:rsidP="00484E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6641D4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Воспитатель первой</w:t>
      </w:r>
    </w:p>
    <w:p w:rsidR="00DB01CF" w:rsidRPr="006641D4" w:rsidRDefault="00DB01CF" w:rsidP="00DB01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  <w:r w:rsidRPr="006641D4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квалификационной категории</w:t>
      </w:r>
      <w:r w:rsidRPr="006641D4"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  <w:t xml:space="preserve"> </w:t>
      </w:r>
    </w:p>
    <w:p w:rsidR="00DB01CF" w:rsidRDefault="00DB01CF" w:rsidP="00DB01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6641D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Забродина Ирина Павловна</w:t>
      </w:r>
    </w:p>
    <w:p w:rsidR="00DB01CF" w:rsidRDefault="00DB01CF" w:rsidP="00DB01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DB01CF" w:rsidRDefault="00DB01CF" w:rsidP="00DB01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Ноябрь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2018 год</w:t>
      </w:r>
    </w:p>
    <w:p w:rsidR="00DB01CF" w:rsidRDefault="00DB01CF" w:rsidP="00DB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</w:p>
    <w:p w:rsidR="000E653D" w:rsidRPr="000E653D" w:rsidRDefault="000E653D" w:rsidP="00484E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Многие родители задают вопрос: «Вредно ли ребенку сидеть за компьютером? Мы ссоримся с малышом из-за компьютера, что делать?»</w:t>
      </w:r>
    </w:p>
    <w:p w:rsidR="000E653D" w:rsidRPr="000E653D" w:rsidRDefault="000E653D" w:rsidP="00DB01C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Компьютер прочно вошел в нашу </w:t>
      </w:r>
      <w:proofErr w:type="gramStart"/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жизнь</w:t>
      </w:r>
      <w:proofErr w:type="gramEnd"/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изолировать ребенка от него не разумно, т. к. компьютер – источник информации, происходит развитие интеллекта через развивающие игры. Но ограничения должны быть обязательно. Это соблюдение гигиенических норм при взаимодействии ребенка с ПК, строгий отбор содержания игр, ограничения во времени. Исследования ученых и детских врачей показывают: популярные компьютерные игры, в которых преобладает наш ребенок, ведут к утрате способности внутренней речи. Мозг просто не успевает перерабатывать то, что ребенок видит в краткие промежутки времени, и потом с трудом это воспроизводит. Быстрая смена картинок – причина того, что</w:t>
      </w:r>
      <w:r w:rsidR="00484E9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маленьких компьютерных игро</w:t>
      </w: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манов реальная жизнь как будто замедляется: они начинают скучать на занятиях.</w:t>
      </w:r>
      <w:bookmarkStart w:id="0" w:name="_GoBack"/>
      <w:bookmarkEnd w:id="0"/>
    </w:p>
    <w:p w:rsidR="000E653D" w:rsidRPr="000E653D" w:rsidRDefault="000E653D" w:rsidP="00DB01C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Другая опасность чрезвычайного погружения в виртуальный мир – потеря способности различать вымысел и реальность. В некоторых случаях это даже может привести к психическим расстройствам. Компьютер не должен заменять ребенку реальную жизнь. Бесконтрольный просмотр передач и мультфильмов, участие в различных компьютерных играх оказывает негативное влияние не только на психологическое, нравственное здоровье ребенка, но и на его физическое состояние. Поэтому ограничения вполне разумны. Также наказания в виде лишения компьютерных игр считаю вполне приемлемыми. В принципе любое наказание или ограничение, это своего рода манипуляция или управление поведением, что в определенной мере необходимо ребенку дошкольного возраста. Если правила поведения и меры за их нарушение четко оговорены заранее, и ребенок их знает, то это договор, не шантаж или манипуляция</w:t>
      </w:r>
    </w:p>
    <w:p w:rsidR="000E653D" w:rsidRPr="000E653D" w:rsidRDefault="000E653D" w:rsidP="00DB01C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Чтобы компьютер стал вашим союзником в воспитании и развитии ребенка, необходимо отдавать предпочтение </w:t>
      </w:r>
      <w:proofErr w:type="spellStart"/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обучающе</w:t>
      </w:r>
      <w:proofErr w:type="spellEnd"/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развивающим программам, а не развлекательным играм. Они должны состоять из мини – игр, которые он сможет пройти за 10 – 15 мин., чтобы игру можно было прервать, не приводя малыша к раздражению. Продолжительность разовой работы ребенка на компьютере для детей 5 лет – 10 мин., 15 мин. – для детей 6 лет – 2 – 3 раза в неделю. Также очень правильно организовать рабочее место ребенка, чтобы не навредить его здоровью и физическому развитию.</w:t>
      </w:r>
    </w:p>
    <w:p w:rsidR="000E653D" w:rsidRPr="000E653D" w:rsidRDefault="000E653D" w:rsidP="00DB01C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хотите максимально с пользой для ребенка изучать компьютер, то следует запомнить </w:t>
      </w:r>
      <w:r w:rsidRPr="000E653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5 правил:</w:t>
      </w:r>
    </w:p>
    <w:p w:rsidR="000E653D" w:rsidRPr="000E653D" w:rsidRDefault="000E653D" w:rsidP="00DB01C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Компьютер лучше поставить в углу или, чтобы задняя поверхность компьютера была повернута к стене.</w:t>
      </w:r>
    </w:p>
    <w:p w:rsidR="000E653D" w:rsidRPr="000E653D" w:rsidRDefault="000E653D" w:rsidP="00DB01C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комнате, где расположен компьютер, рекомендуется ежедневная влажная уборка.</w:t>
      </w:r>
    </w:p>
    <w:p w:rsidR="000E653D" w:rsidRPr="000E653D" w:rsidRDefault="000E653D" w:rsidP="00DB01C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тем как работать на компьютере, протирайте экран тряпочкой.</w:t>
      </w:r>
    </w:p>
    <w:p w:rsidR="000E653D" w:rsidRPr="000E653D" w:rsidRDefault="000E653D" w:rsidP="00DB01C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Пусть в комнате, где стоит компьютер, будут комнатные цветы, поставьте рядом кактус.</w:t>
      </w:r>
    </w:p>
    <w:p w:rsidR="000E653D" w:rsidRPr="000E653D" w:rsidRDefault="000E653D" w:rsidP="00DB01CF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Почаще</w:t>
      </w:r>
      <w:proofErr w:type="gramEnd"/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проветривайте комнату, где стоит компьютер, и следите за влажностью.</w:t>
      </w:r>
    </w:p>
    <w:p w:rsidR="000E653D" w:rsidRPr="000E653D" w:rsidRDefault="000E653D" w:rsidP="00DB01C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же ребенка нужно научить делать простую </w:t>
      </w:r>
      <w:r w:rsidRPr="000E653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гимнастику для глаз</w:t>
      </w: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это очень важно для детского зрения.</w:t>
      </w:r>
    </w:p>
    <w:p w:rsidR="000E653D" w:rsidRPr="000E653D" w:rsidRDefault="000E653D" w:rsidP="00DB01C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Гимнастика для глаз выполняется достаточно просто</w:t>
      </w: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0E653D" w:rsidRPr="000E653D" w:rsidRDefault="000E653D" w:rsidP="00DB01CF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Плавно закрыть, потом плавно и широко открыть их. Повторить такие движения несколько раз.</w:t>
      </w:r>
    </w:p>
    <w:p w:rsidR="000E653D" w:rsidRPr="000E653D" w:rsidRDefault="000E653D" w:rsidP="00DB01CF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Посмотреть на предмет, который рядом, потом посмотреть на предмет, который очень далеко. Так смотреть несколько раз.</w:t>
      </w:r>
    </w:p>
    <w:p w:rsidR="000E653D" w:rsidRPr="000E653D" w:rsidRDefault="000E653D" w:rsidP="00DB01CF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Голова не поворачивается, только глазами смотрим вокруг в одну сторону, потом в обратную сторону. Повторить так где-то несколько раз.</w:t>
      </w:r>
    </w:p>
    <w:p w:rsidR="000E653D" w:rsidRPr="000E653D" w:rsidRDefault="000E653D" w:rsidP="00DB01C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Упражнения просты и скоро ребенок сможет их выполнять самостоятельно.</w:t>
      </w:r>
    </w:p>
    <w:p w:rsidR="000E653D" w:rsidRPr="000E653D" w:rsidRDefault="000E653D" w:rsidP="00DB01C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Рабочее место - так же очень важный момент. Организовать его не трудно, но оно обеспечит вашему ребенку комфортные занятия за компьютером.</w:t>
      </w:r>
    </w:p>
    <w:p w:rsidR="000E653D" w:rsidRPr="000E653D" w:rsidRDefault="000E653D" w:rsidP="00DB01C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Мебель должна соответствовать возрасту ребенка. Стул лучше выбрать со спинкой. Монитор должен быть на расстоянии около 25-30 см от глаз ребенка.</w:t>
      </w:r>
    </w:p>
    <w:p w:rsidR="000E653D" w:rsidRPr="000E653D" w:rsidRDefault="000E653D" w:rsidP="00DB01C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вы прислушаетесь к нашим несложным советам и будете их придерживаться, то ваш ребенок будет познавать компьютер только с пользой. Мир компьютерных игр богат и разнообразен, главное – соблюдать родительский </w:t>
      </w:r>
      <w:proofErr w:type="gramStart"/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0E65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качеством детских «игрушек». Желаю вам превратить компьютер из врага в верного друга для ребенка.</w:t>
      </w:r>
    </w:p>
    <w:p w:rsidR="006F70BE" w:rsidRDefault="006F70BE" w:rsidP="00DB01CF"/>
    <w:sectPr w:rsidR="006F70BE" w:rsidSect="00DB01C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81"/>
    <w:multiLevelType w:val="multilevel"/>
    <w:tmpl w:val="40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91293"/>
    <w:multiLevelType w:val="multilevel"/>
    <w:tmpl w:val="6B7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3D"/>
    <w:rsid w:val="000E653D"/>
    <w:rsid w:val="00484E9F"/>
    <w:rsid w:val="006B4FEC"/>
    <w:rsid w:val="006F70BE"/>
    <w:rsid w:val="00D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2</cp:revision>
  <dcterms:created xsi:type="dcterms:W3CDTF">2018-11-18T16:48:00Z</dcterms:created>
  <dcterms:modified xsi:type="dcterms:W3CDTF">2018-11-18T17:19:00Z</dcterms:modified>
</cp:coreProperties>
</file>